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E4E" w:rsidRDefault="005E0E4E" w:rsidP="00B2032A">
      <w:r>
        <w:t>第10回　行動調整</w:t>
      </w:r>
    </w:p>
    <w:p w:rsidR="005E0E4E" w:rsidRDefault="005E0E4E" w:rsidP="00B2032A"/>
    <w:p w:rsidR="00B2032A" w:rsidRDefault="00865264" w:rsidP="00B2032A">
      <w:r>
        <w:t>１．</w:t>
      </w:r>
      <w:r w:rsidR="005E7947">
        <w:t>自閉スペクトラム症者</w:t>
      </w:r>
      <w:r w:rsidR="00B2032A">
        <w:t>への歯科治療のトレーニングで用いられるのは、どれか。</w:t>
      </w:r>
      <w:r w:rsidR="00B2032A">
        <w:rPr>
          <w:rFonts w:hint="eastAsia"/>
        </w:rPr>
        <w:t>２つ選べ。</w:t>
      </w:r>
    </w:p>
    <w:p w:rsidR="00B2032A" w:rsidRPr="004A4AAE" w:rsidRDefault="00B2032A" w:rsidP="00B2032A">
      <w:r>
        <w:rPr>
          <w:rFonts w:hint="eastAsia"/>
        </w:rPr>
        <w:t xml:space="preserve">　　　</w:t>
      </w:r>
      <w:r w:rsidRPr="004A4AAE">
        <w:t xml:space="preserve"> a　TEACCH</w:t>
      </w:r>
    </w:p>
    <w:p w:rsidR="005E7947" w:rsidRDefault="00B2032A" w:rsidP="005E7947">
      <w:r>
        <w:rPr>
          <w:rFonts w:hint="eastAsia"/>
        </w:rPr>
        <w:t xml:space="preserve">　　　</w:t>
      </w:r>
      <w:r>
        <w:t xml:space="preserve"> b　</w:t>
      </w:r>
      <w:r w:rsidR="005E7947" w:rsidRPr="005E7947">
        <w:rPr>
          <w:rFonts w:hint="eastAsia"/>
        </w:rPr>
        <w:t>タイムアウト</w:t>
      </w:r>
    </w:p>
    <w:p w:rsidR="005E7947" w:rsidRDefault="00B2032A" w:rsidP="005E7947">
      <w:pPr>
        <w:ind w:firstLineChars="350" w:firstLine="735"/>
      </w:pPr>
      <w:r>
        <w:t>c</w:t>
      </w:r>
      <w:r w:rsidR="005E7947">
        <w:t xml:space="preserve">　応用行動分析</w:t>
      </w:r>
    </w:p>
    <w:p w:rsidR="005E7947" w:rsidRDefault="005E7947" w:rsidP="005E7947">
      <w:pPr>
        <w:ind w:firstLineChars="350" w:firstLine="735"/>
      </w:pPr>
      <w:r>
        <w:rPr>
          <w:rFonts w:hint="eastAsia"/>
        </w:rPr>
        <w:t xml:space="preserve">d  </w:t>
      </w:r>
      <w:r w:rsidRPr="005E7947">
        <w:rPr>
          <w:rFonts w:hint="eastAsia"/>
        </w:rPr>
        <w:t>フラッディング</w:t>
      </w:r>
    </w:p>
    <w:p w:rsidR="005E7947" w:rsidRPr="005E7947" w:rsidRDefault="005E7947" w:rsidP="00B2032A"/>
    <w:p w:rsidR="00B2032A" w:rsidRDefault="00865264" w:rsidP="00B2032A">
      <w:r>
        <w:t>２．</w:t>
      </w:r>
      <w:r w:rsidR="005E7947">
        <w:t>エクスポージャー</w:t>
      </w:r>
      <w:r w:rsidR="00B2032A">
        <w:t>はどれか。</w:t>
      </w:r>
      <w:r w:rsidR="00B2032A">
        <w:rPr>
          <w:rFonts w:hint="eastAsia"/>
        </w:rPr>
        <w:t>２つ選べ。</w:t>
      </w:r>
    </w:p>
    <w:p w:rsidR="00B2032A" w:rsidRPr="004A4AAE" w:rsidRDefault="00B2032A" w:rsidP="00B2032A">
      <w:r>
        <w:rPr>
          <w:rFonts w:hint="eastAsia"/>
        </w:rPr>
        <w:t xml:space="preserve">　　　</w:t>
      </w:r>
      <w:r>
        <w:t xml:space="preserve"> </w:t>
      </w:r>
      <w:r w:rsidRPr="004A4AAE">
        <w:t>a　系統的感作</w:t>
      </w:r>
    </w:p>
    <w:p w:rsidR="00B2032A" w:rsidRDefault="00B2032A" w:rsidP="00B2032A">
      <w:r>
        <w:rPr>
          <w:rFonts w:hint="eastAsia"/>
        </w:rPr>
        <w:t xml:space="preserve">　　　</w:t>
      </w:r>
      <w:r>
        <w:t xml:space="preserve"> b　タイムアウト法</w:t>
      </w:r>
    </w:p>
    <w:p w:rsidR="00B2032A" w:rsidRPr="004A4AAE" w:rsidRDefault="00B2032A" w:rsidP="00B2032A">
      <w:r>
        <w:rPr>
          <w:rFonts w:hint="eastAsia"/>
        </w:rPr>
        <w:t xml:space="preserve">　　　</w:t>
      </w:r>
      <w:r w:rsidRPr="004A4AAE">
        <w:t xml:space="preserve"> c　フラッディング法</w:t>
      </w:r>
    </w:p>
    <w:p w:rsidR="00B2032A" w:rsidRDefault="00B2032A" w:rsidP="00B2032A">
      <w:r>
        <w:rPr>
          <w:rFonts w:hint="eastAsia"/>
        </w:rPr>
        <w:t xml:space="preserve">　　　</w:t>
      </w:r>
      <w:r>
        <w:t xml:space="preserve"> d　レスポンスコスト法</w:t>
      </w:r>
    </w:p>
    <w:p w:rsidR="00B2032A" w:rsidRDefault="00B2032A" w:rsidP="00B2032A">
      <w:r>
        <w:rPr>
          <w:rFonts w:hint="eastAsia"/>
        </w:rPr>
        <w:t xml:space="preserve">　　　</w:t>
      </w:r>
      <w:r>
        <w:t xml:space="preserve"> e　トークンエコノミー法</w:t>
      </w:r>
    </w:p>
    <w:p w:rsidR="005E7947" w:rsidRDefault="005E7947" w:rsidP="00B2032A"/>
    <w:p w:rsidR="00B2032A" w:rsidRDefault="00865264" w:rsidP="00B2032A">
      <w:r>
        <w:t>３．</w:t>
      </w:r>
      <w:r w:rsidR="00B2032A">
        <w:t>他者の行動や映像を観察させて、模倣させる行動調整法はどれか。</w:t>
      </w:r>
      <w:r w:rsidR="00B2032A">
        <w:rPr>
          <w:rFonts w:hint="eastAsia"/>
        </w:rPr>
        <w:t>１つ選べ。</w:t>
      </w:r>
    </w:p>
    <w:p w:rsidR="00B2032A" w:rsidRPr="004A4AAE" w:rsidRDefault="00B2032A" w:rsidP="00B2032A">
      <w:r>
        <w:rPr>
          <w:rFonts w:hint="eastAsia"/>
        </w:rPr>
        <w:t xml:space="preserve">　　　</w:t>
      </w:r>
      <w:r>
        <w:t xml:space="preserve"> </w:t>
      </w:r>
      <w:r w:rsidRPr="004A4AAE">
        <w:t>a　モデリング法</w:t>
      </w:r>
    </w:p>
    <w:p w:rsidR="00B2032A" w:rsidRDefault="00B2032A" w:rsidP="00B2032A">
      <w:r>
        <w:rPr>
          <w:rFonts w:hint="eastAsia"/>
        </w:rPr>
        <w:t xml:space="preserve">　　　</w:t>
      </w:r>
      <w:r>
        <w:t xml:space="preserve"> b　タイムアウト法</w:t>
      </w:r>
    </w:p>
    <w:p w:rsidR="00B2032A" w:rsidRDefault="00B2032A" w:rsidP="00B2032A">
      <w:r>
        <w:rPr>
          <w:rFonts w:hint="eastAsia"/>
        </w:rPr>
        <w:t xml:space="preserve">　　　</w:t>
      </w:r>
      <w:r>
        <w:t xml:space="preserve"> c　オペラント条件づけ</w:t>
      </w:r>
    </w:p>
    <w:p w:rsidR="00B2032A" w:rsidRDefault="00B2032A" w:rsidP="00B2032A">
      <w:r>
        <w:rPr>
          <w:rFonts w:hint="eastAsia"/>
        </w:rPr>
        <w:t xml:space="preserve">　　　</w:t>
      </w:r>
      <w:r>
        <w:t xml:space="preserve"> d　トークンエコノミー法</w:t>
      </w:r>
    </w:p>
    <w:p w:rsidR="00B2032A" w:rsidRDefault="00B2032A" w:rsidP="00B2032A">
      <w:r>
        <w:rPr>
          <w:rFonts w:hint="eastAsia"/>
        </w:rPr>
        <w:t xml:space="preserve">　　　</w:t>
      </w:r>
      <w:r>
        <w:t xml:space="preserve"> e　ハンド・オーバー・マウス法</w:t>
      </w:r>
    </w:p>
    <w:p w:rsidR="005E7947" w:rsidRDefault="005E7947" w:rsidP="00B2032A"/>
    <w:p w:rsidR="00B2032A" w:rsidRDefault="00865264" w:rsidP="00B2032A">
      <w:r>
        <w:t>４．</w:t>
      </w:r>
      <w:r w:rsidR="00E86BA5">
        <w:t>本人へのブラッシング指導で用いるのはどれか。２</w:t>
      </w:r>
      <w:r w:rsidR="00B2032A">
        <w:t xml:space="preserve">つ選べ。 </w:t>
      </w:r>
    </w:p>
    <w:p w:rsidR="00B2032A" w:rsidRDefault="00B2032A" w:rsidP="00B2032A">
      <w:r>
        <w:rPr>
          <w:rFonts w:hint="eastAsia"/>
        </w:rPr>
        <w:t xml:space="preserve">　　　</w:t>
      </w:r>
      <w:r>
        <w:t xml:space="preserve"> a　TSD法</w:t>
      </w:r>
    </w:p>
    <w:p w:rsidR="00B2032A" w:rsidRDefault="00B2032A" w:rsidP="00B2032A">
      <w:r>
        <w:rPr>
          <w:rFonts w:hint="eastAsia"/>
        </w:rPr>
        <w:t xml:space="preserve">　　　</w:t>
      </w:r>
      <w:r>
        <w:t xml:space="preserve"> b　フラッディング</w:t>
      </w:r>
    </w:p>
    <w:p w:rsidR="00B2032A" w:rsidRDefault="00B2032A" w:rsidP="00B2032A">
      <w:r>
        <w:rPr>
          <w:rFonts w:hint="eastAsia"/>
        </w:rPr>
        <w:t xml:space="preserve">　　　</w:t>
      </w:r>
      <w:r>
        <w:t xml:space="preserve"> c　系統的脱感作</w:t>
      </w:r>
    </w:p>
    <w:p w:rsidR="00B2032A" w:rsidRDefault="00B2032A" w:rsidP="00B2032A">
      <w:r>
        <w:rPr>
          <w:rFonts w:hint="eastAsia"/>
        </w:rPr>
        <w:t xml:space="preserve">　　　</w:t>
      </w:r>
      <w:r>
        <w:t xml:space="preserve"> d　応用行動分析</w:t>
      </w:r>
    </w:p>
    <w:p w:rsidR="00B2032A" w:rsidRDefault="00B2032A" w:rsidP="00B2032A">
      <w:r>
        <w:rPr>
          <w:rFonts w:hint="eastAsia"/>
        </w:rPr>
        <w:t xml:space="preserve">　　　</w:t>
      </w:r>
      <w:r>
        <w:t xml:space="preserve"> e</w:t>
      </w:r>
      <w:r w:rsidR="00E86BA5">
        <w:t xml:space="preserve">　シェイピング</w:t>
      </w:r>
    </w:p>
    <w:p w:rsidR="00B2032A" w:rsidRDefault="00B2032A" w:rsidP="00B2032A"/>
    <w:p w:rsidR="00B2032A" w:rsidRDefault="00865264" w:rsidP="00B2032A">
      <w:r>
        <w:t>５．</w:t>
      </w:r>
      <w:r w:rsidR="00B2032A">
        <w:t>レディネスはどれか．</w:t>
      </w:r>
      <w:r w:rsidR="00B2032A">
        <w:rPr>
          <w:rFonts w:hint="eastAsia"/>
        </w:rPr>
        <w:t>２つ選べ．</w:t>
      </w:r>
    </w:p>
    <w:p w:rsidR="00B2032A" w:rsidRDefault="00B2032A" w:rsidP="00B2032A">
      <w:r>
        <w:rPr>
          <w:rFonts w:hint="eastAsia"/>
        </w:rPr>
        <w:t xml:space="preserve">　　　</w:t>
      </w:r>
      <w:r>
        <w:t xml:space="preserve"> a　IQ</w:t>
      </w:r>
    </w:p>
    <w:p w:rsidR="00B2032A" w:rsidRPr="004A4AAE" w:rsidRDefault="00B2032A" w:rsidP="00B2032A">
      <w:r>
        <w:rPr>
          <w:rFonts w:hint="eastAsia"/>
        </w:rPr>
        <w:t xml:space="preserve">　　　</w:t>
      </w:r>
      <w:r>
        <w:t xml:space="preserve"> </w:t>
      </w:r>
      <w:r w:rsidRPr="004A4AAE">
        <w:t>b　発達</w:t>
      </w:r>
    </w:p>
    <w:p w:rsidR="00B2032A" w:rsidRPr="004A4AAE" w:rsidRDefault="00B2032A" w:rsidP="00B2032A">
      <w:r w:rsidRPr="004A4AAE">
        <w:rPr>
          <w:rFonts w:hint="eastAsia"/>
        </w:rPr>
        <w:t xml:space="preserve">　　　</w:t>
      </w:r>
      <w:r w:rsidRPr="004A4AAE">
        <w:t xml:space="preserve"> c　経験</w:t>
      </w:r>
    </w:p>
    <w:p w:rsidR="00B2032A" w:rsidRDefault="00B2032A" w:rsidP="00B2032A">
      <w:r>
        <w:rPr>
          <w:rFonts w:hint="eastAsia"/>
        </w:rPr>
        <w:t xml:space="preserve">　　　</w:t>
      </w:r>
      <w:r>
        <w:t xml:space="preserve"> d　適応性</w:t>
      </w:r>
    </w:p>
    <w:p w:rsidR="00B2032A" w:rsidRDefault="00B2032A" w:rsidP="00B2032A">
      <w:r>
        <w:rPr>
          <w:rFonts w:hint="eastAsia"/>
        </w:rPr>
        <w:t xml:space="preserve">　　　</w:t>
      </w:r>
      <w:r>
        <w:t xml:space="preserve"> e　恐怖感</w:t>
      </w:r>
    </w:p>
    <w:p w:rsidR="00B2032A" w:rsidRDefault="00B2032A" w:rsidP="00B2032A"/>
    <w:p w:rsidR="00B2032A" w:rsidRDefault="00865264" w:rsidP="00B2032A">
      <w:r>
        <w:t>６．</w:t>
      </w:r>
      <w:r w:rsidR="00B2032A">
        <w:t>モデリングの</w:t>
      </w:r>
      <w:r w:rsidR="00400D05">
        <w:rPr>
          <w:rFonts w:hint="eastAsia"/>
        </w:rPr>
        <w:t>4</w:t>
      </w:r>
      <w:r w:rsidR="00B2032A">
        <w:t>過程</w:t>
      </w:r>
      <w:r w:rsidR="00400D05">
        <w:rPr>
          <w:rFonts w:hint="eastAsia"/>
        </w:rPr>
        <w:t>に含まれるの</w:t>
      </w:r>
      <w:r w:rsidR="00B2032A">
        <w:t>はどれか。</w:t>
      </w:r>
      <w:r w:rsidR="00B2032A">
        <w:rPr>
          <w:rFonts w:hint="eastAsia"/>
        </w:rPr>
        <w:t>すべて選べ。</w:t>
      </w:r>
    </w:p>
    <w:p w:rsidR="00B2032A" w:rsidRDefault="00B2032A" w:rsidP="00B2032A">
      <w:r>
        <w:rPr>
          <w:rFonts w:hint="eastAsia"/>
        </w:rPr>
        <w:t xml:space="preserve">　　　</w:t>
      </w:r>
      <w:r>
        <w:t xml:space="preserve"> a　注意</w:t>
      </w:r>
    </w:p>
    <w:p w:rsidR="00B2032A" w:rsidRDefault="00B2032A" w:rsidP="00B2032A">
      <w:r>
        <w:rPr>
          <w:rFonts w:hint="eastAsia"/>
        </w:rPr>
        <w:t xml:space="preserve">　　　</w:t>
      </w:r>
      <w:r>
        <w:t xml:space="preserve"> b　保持</w:t>
      </w:r>
    </w:p>
    <w:p w:rsidR="00B2032A" w:rsidRDefault="00B2032A" w:rsidP="00B2032A">
      <w:r>
        <w:rPr>
          <w:rFonts w:hint="eastAsia"/>
        </w:rPr>
        <w:t xml:space="preserve">　　　</w:t>
      </w:r>
      <w:r>
        <w:t xml:space="preserve"> c　再生</w:t>
      </w:r>
    </w:p>
    <w:p w:rsidR="00B2032A" w:rsidRDefault="00B2032A" w:rsidP="00B2032A">
      <w:r>
        <w:rPr>
          <w:rFonts w:hint="eastAsia"/>
        </w:rPr>
        <w:t xml:space="preserve">　　　</w:t>
      </w:r>
      <w:r>
        <w:t xml:space="preserve"> d　動機づけ</w:t>
      </w:r>
    </w:p>
    <w:p w:rsidR="00B2032A" w:rsidRDefault="00B2032A" w:rsidP="00B2032A">
      <w:r>
        <w:rPr>
          <w:rFonts w:hint="eastAsia"/>
        </w:rPr>
        <w:t xml:space="preserve">　　　</w:t>
      </w:r>
      <w:r>
        <w:t xml:space="preserve"> e　想像刺激</w:t>
      </w:r>
    </w:p>
    <w:p w:rsidR="00B2032A" w:rsidRPr="00E86BA5" w:rsidRDefault="00B2032A" w:rsidP="00B2032A"/>
    <w:p w:rsidR="00B2032A" w:rsidRDefault="00865264" w:rsidP="00B2032A">
      <w:r>
        <w:t>７．</w:t>
      </w:r>
      <w:r w:rsidR="00B2032A">
        <w:t>プログラムの中断がされにくいのはどれか。1つ選べ。</w:t>
      </w:r>
    </w:p>
    <w:p w:rsidR="00B2032A" w:rsidRDefault="00B2032A" w:rsidP="00B2032A">
      <w:r>
        <w:rPr>
          <w:rFonts w:hint="eastAsia"/>
        </w:rPr>
        <w:t xml:space="preserve">　　　</w:t>
      </w:r>
      <w:r>
        <w:t xml:space="preserve"> a　モデリング</w:t>
      </w:r>
    </w:p>
    <w:p w:rsidR="00B2032A" w:rsidRDefault="00B2032A" w:rsidP="00B2032A">
      <w:r>
        <w:rPr>
          <w:rFonts w:hint="eastAsia"/>
        </w:rPr>
        <w:t xml:space="preserve">　　　</w:t>
      </w:r>
      <w:r>
        <w:t xml:space="preserve"> b　タイムアウト法</w:t>
      </w:r>
    </w:p>
    <w:p w:rsidR="00B2032A" w:rsidRDefault="00B2032A" w:rsidP="00B2032A">
      <w:r>
        <w:rPr>
          <w:rFonts w:hint="eastAsia"/>
        </w:rPr>
        <w:t xml:space="preserve">　　　</w:t>
      </w:r>
      <w:r>
        <w:t xml:space="preserve"> c　系統的脱感作</w:t>
      </w:r>
    </w:p>
    <w:p w:rsidR="00B2032A" w:rsidRDefault="00B2032A" w:rsidP="00B2032A">
      <w:r>
        <w:rPr>
          <w:rFonts w:hint="eastAsia"/>
        </w:rPr>
        <w:t xml:space="preserve">　　　</w:t>
      </w:r>
      <w:r>
        <w:t xml:space="preserve"> d　フラッディング法</w:t>
      </w:r>
    </w:p>
    <w:p w:rsidR="00B2032A" w:rsidRDefault="00B2032A" w:rsidP="00B2032A">
      <w:r>
        <w:rPr>
          <w:rFonts w:hint="eastAsia"/>
        </w:rPr>
        <w:t xml:space="preserve">　　　</w:t>
      </w:r>
      <w:r>
        <w:t xml:space="preserve"> e　トークンエコノミー法</w:t>
      </w:r>
    </w:p>
    <w:p w:rsidR="00B2032A" w:rsidRDefault="00B2032A" w:rsidP="00B2032A"/>
    <w:p w:rsidR="00B2032A" w:rsidRDefault="00865264" w:rsidP="00B2032A">
      <w:r>
        <w:t>８．</w:t>
      </w:r>
      <w:r w:rsidR="00B2032A">
        <w:t>不安軽減法はどれか</w:t>
      </w:r>
      <w:r w:rsidR="00E86BA5">
        <w:t>.</w:t>
      </w:r>
      <w:r w:rsidR="00E86BA5">
        <w:rPr>
          <w:rFonts w:hint="eastAsia"/>
        </w:rPr>
        <w:t>２</w:t>
      </w:r>
      <w:r w:rsidR="00B2032A">
        <w:rPr>
          <w:rFonts w:hint="eastAsia"/>
        </w:rPr>
        <w:t>つ選べ</w:t>
      </w:r>
    </w:p>
    <w:p w:rsidR="00B2032A" w:rsidRDefault="00B2032A" w:rsidP="00B2032A">
      <w:r>
        <w:rPr>
          <w:rFonts w:hint="eastAsia"/>
        </w:rPr>
        <w:t xml:space="preserve">　　　</w:t>
      </w:r>
      <w:r>
        <w:t xml:space="preserve"> a　系統的脱感作</w:t>
      </w:r>
    </w:p>
    <w:p w:rsidR="00B2032A" w:rsidRDefault="00B2032A" w:rsidP="00B2032A">
      <w:r>
        <w:rPr>
          <w:rFonts w:hint="eastAsia"/>
        </w:rPr>
        <w:t xml:space="preserve">　　　</w:t>
      </w:r>
      <w:r>
        <w:t xml:space="preserve"> b</w:t>
      </w:r>
      <w:r w:rsidR="00E86BA5">
        <w:t xml:space="preserve">　タイムアウト</w:t>
      </w:r>
    </w:p>
    <w:p w:rsidR="00B2032A" w:rsidRDefault="00B2032A" w:rsidP="00B2032A">
      <w:r>
        <w:rPr>
          <w:rFonts w:hint="eastAsia"/>
        </w:rPr>
        <w:t xml:space="preserve">　　　</w:t>
      </w:r>
      <w:r>
        <w:t xml:space="preserve"> c</w:t>
      </w:r>
      <w:r w:rsidR="00865358">
        <w:t xml:space="preserve">  </w:t>
      </w:r>
      <w:r w:rsidR="00E86BA5">
        <w:t>オペラント条件づけ</w:t>
      </w:r>
    </w:p>
    <w:p w:rsidR="00865358" w:rsidRDefault="00B2032A" w:rsidP="00B2032A">
      <w:r>
        <w:rPr>
          <w:rFonts w:hint="eastAsia"/>
        </w:rPr>
        <w:t xml:space="preserve">　　　</w:t>
      </w:r>
      <w:r>
        <w:t xml:space="preserve"> </w:t>
      </w:r>
      <w:r w:rsidR="00865358">
        <w:t>d  リラクセーション</w:t>
      </w:r>
    </w:p>
    <w:p w:rsidR="00B2032A" w:rsidRDefault="00B2032A" w:rsidP="00865358">
      <w:pPr>
        <w:ind w:firstLineChars="350" w:firstLine="735"/>
      </w:pPr>
      <w:r>
        <w:t>e　トークンエコノミー</w:t>
      </w:r>
    </w:p>
    <w:p w:rsidR="00B2032A" w:rsidRDefault="00B2032A" w:rsidP="00B2032A"/>
    <w:p w:rsidR="00B2032A" w:rsidRDefault="00865264" w:rsidP="00B2032A">
      <w:r>
        <w:t>９．</w:t>
      </w:r>
      <w:r w:rsidR="00B2032A">
        <w:t xml:space="preserve">学習理論でないのはどれか。2つ選べ。 </w:t>
      </w:r>
    </w:p>
    <w:p w:rsidR="00B2032A" w:rsidRDefault="00B2032A" w:rsidP="00B2032A">
      <w:r>
        <w:rPr>
          <w:rFonts w:hint="eastAsia"/>
        </w:rPr>
        <w:t xml:space="preserve">　　　</w:t>
      </w:r>
      <w:r>
        <w:t xml:space="preserve"> a　TSD法</w:t>
      </w:r>
    </w:p>
    <w:p w:rsidR="00B2032A" w:rsidRDefault="00B2032A" w:rsidP="00B2032A">
      <w:r>
        <w:rPr>
          <w:rFonts w:hint="eastAsia"/>
        </w:rPr>
        <w:t xml:space="preserve">　　　</w:t>
      </w:r>
      <w:r>
        <w:t xml:space="preserve"> b　カウント法</w:t>
      </w:r>
    </w:p>
    <w:p w:rsidR="00B2032A" w:rsidRDefault="00B2032A" w:rsidP="00B2032A">
      <w:r>
        <w:rPr>
          <w:rFonts w:hint="eastAsia"/>
        </w:rPr>
        <w:t xml:space="preserve">　　　</w:t>
      </w:r>
      <w:r>
        <w:t xml:space="preserve"> c</w:t>
      </w:r>
      <w:r w:rsidR="00865358">
        <w:t xml:space="preserve">　</w:t>
      </w:r>
      <w:r>
        <w:t>系統的脱感作</w:t>
      </w:r>
    </w:p>
    <w:p w:rsidR="00865358" w:rsidRDefault="00B2032A" w:rsidP="00B2032A">
      <w:r>
        <w:rPr>
          <w:rFonts w:hint="eastAsia"/>
        </w:rPr>
        <w:t xml:space="preserve">　　　</w:t>
      </w:r>
      <w:r>
        <w:t xml:space="preserve"> </w:t>
      </w:r>
      <w:r w:rsidR="00865358">
        <w:t>d</w:t>
      </w:r>
      <w:r>
        <w:t xml:space="preserve">　</w:t>
      </w:r>
      <w:r w:rsidR="00865358">
        <w:rPr>
          <w:rFonts w:hint="eastAsia"/>
        </w:rPr>
        <w:t>リラクセーション</w:t>
      </w:r>
    </w:p>
    <w:p w:rsidR="00B2032A" w:rsidRDefault="00865358" w:rsidP="00865358">
      <w:pPr>
        <w:ind w:firstLineChars="350" w:firstLine="735"/>
      </w:pPr>
      <w:r>
        <w:t xml:space="preserve">e </w:t>
      </w:r>
      <w:r w:rsidR="00B2032A">
        <w:t>オペラント条件付け</w:t>
      </w:r>
    </w:p>
    <w:p w:rsidR="00B2032A" w:rsidRDefault="00B2032A" w:rsidP="00B2032A"/>
    <w:p w:rsidR="00B2032A" w:rsidRDefault="00865264" w:rsidP="00B2032A">
      <w:r>
        <w:t>10．</w:t>
      </w:r>
      <w:r w:rsidR="00B2032A">
        <w:t>行動調整法の写真を示す。関連するのはどれか。</w:t>
      </w:r>
      <w:r w:rsidR="00B2032A">
        <w:rPr>
          <w:rFonts w:hint="eastAsia"/>
        </w:rPr>
        <w:t>１つ選べ。</w:t>
      </w:r>
    </w:p>
    <w:p w:rsidR="00B2032A" w:rsidRDefault="00B2032A" w:rsidP="00B2032A">
      <w:r>
        <w:rPr>
          <w:rFonts w:hint="eastAsia"/>
        </w:rPr>
        <w:t xml:space="preserve">　　　</w:t>
      </w:r>
      <w:r>
        <w:t xml:space="preserve"> a</w:t>
      </w:r>
      <w:r w:rsidR="00E86BA5">
        <w:t xml:space="preserve">　応用行動分析</w:t>
      </w:r>
    </w:p>
    <w:p w:rsidR="00B2032A" w:rsidRDefault="00B2032A" w:rsidP="00B2032A">
      <w:r>
        <w:rPr>
          <w:rFonts w:hint="eastAsia"/>
        </w:rPr>
        <w:t xml:space="preserve">　　　</w:t>
      </w:r>
      <w:r>
        <w:t xml:space="preserve"> b　モデリング</w:t>
      </w:r>
    </w:p>
    <w:p w:rsidR="00B2032A" w:rsidRDefault="00B2032A" w:rsidP="00B2032A">
      <w:r>
        <w:rPr>
          <w:rFonts w:hint="eastAsia"/>
        </w:rPr>
        <w:t xml:space="preserve">　　　</w:t>
      </w:r>
      <w:r>
        <w:t xml:space="preserve"> c　フラッディング</w:t>
      </w:r>
    </w:p>
    <w:p w:rsidR="00B2032A" w:rsidRDefault="00B2032A" w:rsidP="00B2032A">
      <w:r>
        <w:rPr>
          <w:rFonts w:hint="eastAsia"/>
        </w:rPr>
        <w:t xml:space="preserve">　　　</w:t>
      </w:r>
      <w:r>
        <w:t xml:space="preserve"> d　系統的脱感作</w:t>
      </w:r>
    </w:p>
    <w:p w:rsidR="00B2032A" w:rsidRDefault="00B2032A" w:rsidP="00B2032A">
      <w:r>
        <w:rPr>
          <w:rFonts w:hint="eastAsia"/>
        </w:rPr>
        <w:t xml:space="preserve">　　　</w:t>
      </w:r>
      <w:r>
        <w:t xml:space="preserve"> e　レスポンスコスト</w:t>
      </w:r>
    </w:p>
    <w:p w:rsidR="00E86BA5" w:rsidRDefault="00B2032A" w:rsidP="00B2032A">
      <w:r>
        <w:rPr>
          <w:noProof/>
        </w:rPr>
        <w:drawing>
          <wp:inline distT="0" distB="0" distL="0" distR="0" wp14:anchorId="31224451">
            <wp:extent cx="2164080" cy="1316990"/>
            <wp:effectExtent l="0" t="0" r="762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4080" cy="1316990"/>
                    </a:xfrm>
                    <a:prstGeom prst="rect">
                      <a:avLst/>
                    </a:prstGeom>
                    <a:noFill/>
                    <a:ln>
                      <a:noFill/>
                    </a:ln>
                  </pic:spPr>
                </pic:pic>
              </a:graphicData>
            </a:graphic>
          </wp:inline>
        </w:drawing>
      </w:r>
    </w:p>
    <w:p w:rsidR="00E86BA5" w:rsidRDefault="00E86BA5" w:rsidP="00B2032A"/>
    <w:p w:rsidR="00B2032A" w:rsidRDefault="00865264" w:rsidP="00B2032A">
      <w:r>
        <w:t>11．</w:t>
      </w:r>
      <w:r w:rsidR="00B2032A">
        <w:t>オペラント条件づけを基礎とするのはどれか。</w:t>
      </w:r>
      <w:r w:rsidR="00B2032A">
        <w:rPr>
          <w:rFonts w:hint="eastAsia"/>
        </w:rPr>
        <w:t>１つ選べ。</w:t>
      </w:r>
    </w:p>
    <w:p w:rsidR="00B2032A" w:rsidRDefault="00B2032A" w:rsidP="00B2032A">
      <w:r>
        <w:rPr>
          <w:rFonts w:hint="eastAsia"/>
        </w:rPr>
        <w:t xml:space="preserve">　　　</w:t>
      </w:r>
      <w:r>
        <w:t xml:space="preserve"> a　フラッディング</w:t>
      </w:r>
    </w:p>
    <w:p w:rsidR="00B2032A" w:rsidRDefault="00B2032A" w:rsidP="00B2032A">
      <w:r>
        <w:rPr>
          <w:rFonts w:hint="eastAsia"/>
        </w:rPr>
        <w:t xml:space="preserve">　　　</w:t>
      </w:r>
      <w:r>
        <w:t xml:space="preserve"> b　応用行動分析</w:t>
      </w:r>
    </w:p>
    <w:p w:rsidR="00B2032A" w:rsidRDefault="00B2032A" w:rsidP="00B2032A">
      <w:r>
        <w:rPr>
          <w:rFonts w:hint="eastAsia"/>
        </w:rPr>
        <w:t xml:space="preserve">　　　</w:t>
      </w:r>
      <w:r>
        <w:t xml:space="preserve"> c　系統的脱感作</w:t>
      </w:r>
    </w:p>
    <w:p w:rsidR="00B2032A" w:rsidRDefault="00B2032A" w:rsidP="00B2032A">
      <w:r>
        <w:rPr>
          <w:rFonts w:hint="eastAsia"/>
        </w:rPr>
        <w:t xml:space="preserve">　　　</w:t>
      </w:r>
      <w:r>
        <w:t xml:space="preserve"> d</w:t>
      </w:r>
      <w:r w:rsidR="00400D05">
        <w:t xml:space="preserve">　リラクセーション</w:t>
      </w:r>
    </w:p>
    <w:p w:rsidR="00E86BA5" w:rsidRDefault="00B2032A" w:rsidP="00B2032A">
      <w:r>
        <w:rPr>
          <w:rFonts w:hint="eastAsia"/>
        </w:rPr>
        <w:t xml:space="preserve">　　　</w:t>
      </w:r>
      <w:r>
        <w:t xml:space="preserve"> e　レスポンデント条件づけ</w:t>
      </w:r>
    </w:p>
    <w:p w:rsidR="00E86BA5" w:rsidRDefault="00E86BA5" w:rsidP="00B2032A"/>
    <w:p w:rsidR="00B2032A" w:rsidRDefault="00865264" w:rsidP="00B2032A">
      <w:r>
        <w:lastRenderedPageBreak/>
        <w:t>12．</w:t>
      </w:r>
      <w:r w:rsidR="00B2032A">
        <w:t>行動療法で用いるものを写真に示す。これを用いるのはどれか。１つ選べ。</w:t>
      </w:r>
    </w:p>
    <w:p w:rsidR="00B2032A" w:rsidRDefault="005663FC" w:rsidP="00B2032A">
      <w:r w:rsidRPr="005663FC">
        <w:rPr>
          <w:noProof/>
        </w:rPr>
        <w:drawing>
          <wp:anchor distT="0" distB="0" distL="114300" distR="114300" simplePos="0" relativeHeight="251658240" behindDoc="1" locked="0" layoutInCell="1" allowOverlap="1">
            <wp:simplePos x="0" y="0"/>
            <wp:positionH relativeFrom="column">
              <wp:posOffset>3662045</wp:posOffset>
            </wp:positionH>
            <wp:positionV relativeFrom="paragraph">
              <wp:posOffset>17780</wp:posOffset>
            </wp:positionV>
            <wp:extent cx="1538605" cy="2308225"/>
            <wp:effectExtent l="0" t="0" r="4445" b="0"/>
            <wp:wrapTight wrapText="bothSides">
              <wp:wrapPolygon edited="0">
                <wp:start x="0" y="0"/>
                <wp:lineTo x="0" y="21392"/>
                <wp:lineTo x="21395" y="21392"/>
                <wp:lineTo x="21395"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8605" cy="230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032A">
        <w:rPr>
          <w:rFonts w:hint="eastAsia"/>
        </w:rPr>
        <w:t xml:space="preserve">　　　</w:t>
      </w:r>
      <w:r w:rsidR="00B2032A">
        <w:t xml:space="preserve"> a　カウント法</w:t>
      </w:r>
    </w:p>
    <w:p w:rsidR="00B2032A" w:rsidRDefault="00B2032A" w:rsidP="00B2032A">
      <w:r>
        <w:rPr>
          <w:rFonts w:hint="eastAsia"/>
        </w:rPr>
        <w:t xml:space="preserve">　　　</w:t>
      </w:r>
      <w:r>
        <w:t xml:space="preserve"> b　モデリング法</w:t>
      </w:r>
    </w:p>
    <w:p w:rsidR="00B2032A" w:rsidRDefault="00B2032A" w:rsidP="00B2032A">
      <w:r>
        <w:rPr>
          <w:rFonts w:hint="eastAsia"/>
        </w:rPr>
        <w:t xml:space="preserve">　　　</w:t>
      </w:r>
      <w:r>
        <w:t xml:space="preserve"> c　系統的脱感作</w:t>
      </w:r>
    </w:p>
    <w:p w:rsidR="00B2032A" w:rsidRDefault="00B2032A" w:rsidP="00B2032A">
      <w:r>
        <w:rPr>
          <w:rFonts w:hint="eastAsia"/>
        </w:rPr>
        <w:t xml:space="preserve">　　　</w:t>
      </w:r>
      <w:r>
        <w:t xml:space="preserve"> d　オペラント条件付け</w:t>
      </w:r>
    </w:p>
    <w:p w:rsidR="00B2032A" w:rsidRDefault="00B2032A" w:rsidP="00B2032A">
      <w:r>
        <w:rPr>
          <w:rFonts w:hint="eastAsia"/>
        </w:rPr>
        <w:t xml:space="preserve">　　　</w:t>
      </w:r>
      <w:r>
        <w:t xml:space="preserve"> e　レスポンデント条件づけ</w:t>
      </w:r>
    </w:p>
    <w:p w:rsidR="00B2032A" w:rsidRDefault="00B2032A" w:rsidP="00B2032A"/>
    <w:p w:rsidR="005663FC" w:rsidRDefault="005663FC" w:rsidP="00B2032A"/>
    <w:p w:rsidR="005663FC" w:rsidRDefault="005663FC" w:rsidP="00B2032A"/>
    <w:p w:rsidR="005663FC" w:rsidRDefault="005663FC" w:rsidP="00B2032A"/>
    <w:p w:rsidR="00865358" w:rsidRDefault="00865358" w:rsidP="00B2032A"/>
    <w:p w:rsidR="00865358" w:rsidRDefault="00865358" w:rsidP="00B2032A"/>
    <w:p w:rsidR="00B2032A" w:rsidRDefault="00865264" w:rsidP="00B2032A">
      <w:r>
        <w:t>13．</w:t>
      </w:r>
      <w:r w:rsidR="00B2032A">
        <w:t>行動調整法の写真を示す。関連するのはどれか。</w:t>
      </w:r>
      <w:r w:rsidR="00B2032A">
        <w:rPr>
          <w:rFonts w:hint="eastAsia"/>
        </w:rPr>
        <w:t>１つ選べ。</w:t>
      </w:r>
    </w:p>
    <w:p w:rsidR="00B2032A" w:rsidRDefault="005663FC" w:rsidP="00B2032A">
      <w:r>
        <w:rPr>
          <w:noProof/>
        </w:rPr>
        <w:drawing>
          <wp:anchor distT="0" distB="0" distL="114300" distR="114300" simplePos="0" relativeHeight="251659264" behindDoc="1" locked="0" layoutInCell="1" allowOverlap="1">
            <wp:simplePos x="0" y="0"/>
            <wp:positionH relativeFrom="column">
              <wp:posOffset>3664585</wp:posOffset>
            </wp:positionH>
            <wp:positionV relativeFrom="paragraph">
              <wp:posOffset>53987</wp:posOffset>
            </wp:positionV>
            <wp:extent cx="1536065" cy="2310765"/>
            <wp:effectExtent l="0" t="0" r="6985" b="0"/>
            <wp:wrapTight wrapText="bothSides">
              <wp:wrapPolygon edited="0">
                <wp:start x="0" y="0"/>
                <wp:lineTo x="0" y="21369"/>
                <wp:lineTo x="21430" y="21369"/>
                <wp:lineTo x="2143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065" cy="2310765"/>
                    </a:xfrm>
                    <a:prstGeom prst="rect">
                      <a:avLst/>
                    </a:prstGeom>
                    <a:noFill/>
                    <a:ln>
                      <a:noFill/>
                    </a:ln>
                  </pic:spPr>
                </pic:pic>
              </a:graphicData>
            </a:graphic>
          </wp:anchor>
        </w:drawing>
      </w:r>
      <w:r w:rsidR="00B2032A">
        <w:rPr>
          <w:rFonts w:hint="eastAsia"/>
        </w:rPr>
        <w:t xml:space="preserve">　　　</w:t>
      </w:r>
      <w:r w:rsidR="00B2032A">
        <w:t xml:space="preserve"> </w:t>
      </w:r>
      <w:r w:rsidR="00400D05">
        <w:t>a</w:t>
      </w:r>
      <w:r w:rsidR="00B2032A">
        <w:t xml:space="preserve">　注意</w:t>
      </w:r>
    </w:p>
    <w:p w:rsidR="00B2032A" w:rsidRDefault="00B2032A" w:rsidP="00B2032A">
      <w:r>
        <w:rPr>
          <w:rFonts w:hint="eastAsia"/>
        </w:rPr>
        <w:t xml:space="preserve">　　　</w:t>
      </w:r>
      <w:r>
        <w:t xml:space="preserve"> </w:t>
      </w:r>
      <w:r w:rsidR="00400D05">
        <w:t>b</w:t>
      </w:r>
      <w:r>
        <w:t xml:space="preserve">　先行刺激</w:t>
      </w:r>
    </w:p>
    <w:p w:rsidR="00B2032A" w:rsidRDefault="00B2032A" w:rsidP="00B2032A">
      <w:r>
        <w:rPr>
          <w:rFonts w:hint="eastAsia"/>
        </w:rPr>
        <w:t xml:space="preserve">　　　</w:t>
      </w:r>
      <w:r>
        <w:t xml:space="preserve"> </w:t>
      </w:r>
      <w:r w:rsidR="00400D05">
        <w:t>c</w:t>
      </w:r>
      <w:r>
        <w:t xml:space="preserve">　動機づけ</w:t>
      </w:r>
    </w:p>
    <w:p w:rsidR="00B2032A" w:rsidRDefault="00B2032A" w:rsidP="00B2032A">
      <w:r>
        <w:rPr>
          <w:rFonts w:hint="eastAsia"/>
        </w:rPr>
        <w:t xml:space="preserve">　　　</w:t>
      </w:r>
      <w:r>
        <w:t xml:space="preserve"> </w:t>
      </w:r>
      <w:r w:rsidR="00400D05">
        <w:t>d</w:t>
      </w:r>
      <w:r>
        <w:t xml:space="preserve">　不安階層表</w:t>
      </w:r>
    </w:p>
    <w:p w:rsidR="00B2032A" w:rsidRDefault="00400D05" w:rsidP="00B2032A">
      <w:r>
        <w:rPr>
          <w:rFonts w:hint="eastAsia"/>
        </w:rPr>
        <w:t xml:space="preserve">　　　 e　タスクアナリシス</w:t>
      </w:r>
    </w:p>
    <w:p w:rsidR="00400D05" w:rsidRPr="00400D05" w:rsidRDefault="00400D05" w:rsidP="00B2032A"/>
    <w:p w:rsidR="00B2032A" w:rsidRPr="00400D05" w:rsidRDefault="00B2032A" w:rsidP="00B2032A"/>
    <w:p w:rsidR="00B2032A" w:rsidRDefault="00865264" w:rsidP="00B2032A">
      <w:r>
        <w:t>14．</w:t>
      </w:r>
      <w:r w:rsidR="00B2032A">
        <w:t>情動氾濫法はどれか。</w:t>
      </w:r>
      <w:r w:rsidR="00400D05">
        <w:t xml:space="preserve"> </w:t>
      </w:r>
      <w:r w:rsidR="00B2032A">
        <w:rPr>
          <w:rFonts w:hint="eastAsia"/>
        </w:rPr>
        <w:t>１つ選べ。</w:t>
      </w:r>
    </w:p>
    <w:p w:rsidR="00B2032A" w:rsidRDefault="00B2032A" w:rsidP="00B2032A">
      <w:r>
        <w:rPr>
          <w:rFonts w:hint="eastAsia"/>
        </w:rPr>
        <w:t xml:space="preserve">　　　</w:t>
      </w:r>
      <w:r>
        <w:t xml:space="preserve"> a　オペラント条件づけ</w:t>
      </w:r>
    </w:p>
    <w:p w:rsidR="00B2032A" w:rsidRDefault="00B2032A" w:rsidP="00B2032A">
      <w:r>
        <w:rPr>
          <w:rFonts w:hint="eastAsia"/>
        </w:rPr>
        <w:t xml:space="preserve">　　　</w:t>
      </w:r>
      <w:r>
        <w:t xml:space="preserve"> b　トークンエコノミー</w:t>
      </w:r>
    </w:p>
    <w:p w:rsidR="00B2032A" w:rsidRDefault="00B2032A" w:rsidP="00B2032A">
      <w:r>
        <w:rPr>
          <w:rFonts w:hint="eastAsia"/>
        </w:rPr>
        <w:t xml:space="preserve">　　　</w:t>
      </w:r>
      <w:r>
        <w:t xml:space="preserve"> c　レスポンデント条件づけ</w:t>
      </w:r>
    </w:p>
    <w:p w:rsidR="00B2032A" w:rsidRDefault="00B2032A" w:rsidP="00B2032A">
      <w:r>
        <w:rPr>
          <w:rFonts w:hint="eastAsia"/>
        </w:rPr>
        <w:t xml:space="preserve">　　　</w:t>
      </w:r>
      <w:r>
        <w:t xml:space="preserve"> d　フラッディング</w:t>
      </w:r>
    </w:p>
    <w:p w:rsidR="00B2032A" w:rsidRDefault="00B2032A" w:rsidP="00B2032A">
      <w:r>
        <w:rPr>
          <w:rFonts w:hint="eastAsia"/>
        </w:rPr>
        <w:t xml:space="preserve">　　　</w:t>
      </w:r>
      <w:r>
        <w:t xml:space="preserve"> e　カウント法</w:t>
      </w:r>
    </w:p>
    <w:p w:rsidR="00400D05" w:rsidRDefault="00400D05" w:rsidP="00B2032A"/>
    <w:p w:rsidR="00B2032A" w:rsidRDefault="00865264" w:rsidP="00B2032A">
      <w:r>
        <w:t>15．</w:t>
      </w:r>
      <w:r w:rsidR="00B2032A">
        <w:t>レディネスはどれか。</w:t>
      </w:r>
      <w:r w:rsidR="00B2032A">
        <w:rPr>
          <w:rFonts w:hint="eastAsia"/>
        </w:rPr>
        <w:t>２つ選べ。</w:t>
      </w:r>
    </w:p>
    <w:p w:rsidR="00B2032A" w:rsidRDefault="00B2032A" w:rsidP="00B2032A">
      <w:r>
        <w:rPr>
          <w:rFonts w:hint="eastAsia"/>
        </w:rPr>
        <w:t xml:space="preserve">　　　</w:t>
      </w:r>
      <w:r>
        <w:t xml:space="preserve"> a　ＩＱ</w:t>
      </w:r>
    </w:p>
    <w:p w:rsidR="00B2032A" w:rsidRDefault="00B2032A" w:rsidP="00B2032A">
      <w:r>
        <w:rPr>
          <w:rFonts w:hint="eastAsia"/>
        </w:rPr>
        <w:t xml:space="preserve">　　　</w:t>
      </w:r>
      <w:r>
        <w:t xml:space="preserve"> b　発達</w:t>
      </w:r>
    </w:p>
    <w:p w:rsidR="00B2032A" w:rsidRDefault="00B2032A" w:rsidP="00B2032A">
      <w:r>
        <w:rPr>
          <w:rFonts w:hint="eastAsia"/>
        </w:rPr>
        <w:t xml:space="preserve">　　　</w:t>
      </w:r>
      <w:r>
        <w:t xml:space="preserve"> c　経験</w:t>
      </w:r>
    </w:p>
    <w:p w:rsidR="00B2032A" w:rsidRDefault="00B2032A" w:rsidP="00B2032A">
      <w:r>
        <w:rPr>
          <w:rFonts w:hint="eastAsia"/>
        </w:rPr>
        <w:t xml:space="preserve">　　　</w:t>
      </w:r>
      <w:r>
        <w:t xml:space="preserve"> d　歴年齢</w:t>
      </w:r>
    </w:p>
    <w:p w:rsidR="00B2032A" w:rsidRDefault="00B2032A" w:rsidP="00B2032A">
      <w:r>
        <w:rPr>
          <w:rFonts w:hint="eastAsia"/>
        </w:rPr>
        <w:t xml:space="preserve">　　　</w:t>
      </w:r>
      <w:r>
        <w:t xml:space="preserve"> e　障害の程度</w:t>
      </w:r>
    </w:p>
    <w:p w:rsidR="00B2032A" w:rsidRDefault="00B2032A" w:rsidP="00B2032A"/>
    <w:p w:rsidR="00B2032A" w:rsidRDefault="00865264" w:rsidP="00B2032A">
      <w:r>
        <w:t>16．VOCA</w:t>
      </w:r>
      <w:r w:rsidR="00B2032A">
        <w:t>を用いるのはどれか。</w:t>
      </w:r>
      <w:r w:rsidR="00B2032A">
        <w:rPr>
          <w:rFonts w:hint="eastAsia"/>
        </w:rPr>
        <w:t>２つ選べ</w:t>
      </w:r>
    </w:p>
    <w:p w:rsidR="00B2032A" w:rsidRDefault="00B2032A" w:rsidP="00B2032A">
      <w:r>
        <w:rPr>
          <w:rFonts w:hint="eastAsia"/>
        </w:rPr>
        <w:t xml:space="preserve">　　　</w:t>
      </w:r>
      <w:r>
        <w:t xml:space="preserve"> a　双極性障害者</w:t>
      </w:r>
    </w:p>
    <w:p w:rsidR="00B2032A" w:rsidRDefault="00B2032A" w:rsidP="00B2032A">
      <w:r>
        <w:rPr>
          <w:rFonts w:hint="eastAsia"/>
        </w:rPr>
        <w:t xml:space="preserve">　　　</w:t>
      </w:r>
      <w:r>
        <w:t xml:space="preserve"> b　聴覚障害者</w:t>
      </w:r>
    </w:p>
    <w:p w:rsidR="00B2032A" w:rsidRDefault="00B2032A" w:rsidP="00B2032A">
      <w:r>
        <w:rPr>
          <w:rFonts w:hint="eastAsia"/>
        </w:rPr>
        <w:t xml:space="preserve">　　　</w:t>
      </w:r>
      <w:r>
        <w:t xml:space="preserve"> c　視覚障害者</w:t>
      </w:r>
    </w:p>
    <w:p w:rsidR="00B2032A" w:rsidRDefault="00B2032A" w:rsidP="00B2032A">
      <w:r>
        <w:rPr>
          <w:rFonts w:hint="eastAsia"/>
        </w:rPr>
        <w:t xml:space="preserve">　　　</w:t>
      </w:r>
      <w:r>
        <w:t xml:space="preserve"> d　言語障害者</w:t>
      </w:r>
    </w:p>
    <w:p w:rsidR="00B2032A" w:rsidRDefault="00B2032A" w:rsidP="00B2032A">
      <w:r>
        <w:rPr>
          <w:rFonts w:hint="eastAsia"/>
        </w:rPr>
        <w:t xml:space="preserve">　　　</w:t>
      </w:r>
      <w:r>
        <w:t xml:space="preserve"> e　発達障害者</w:t>
      </w:r>
    </w:p>
    <w:p w:rsidR="00400D05" w:rsidRDefault="00400D05" w:rsidP="00B2032A"/>
    <w:p w:rsidR="004A4AAE" w:rsidRDefault="004A4AAE" w:rsidP="00B2032A">
      <w:pPr>
        <w:rPr>
          <w:rFonts w:hint="eastAsia"/>
        </w:rPr>
      </w:pPr>
      <w:bookmarkStart w:id="0" w:name="_GoBack"/>
      <w:bookmarkEnd w:id="0"/>
    </w:p>
    <w:p w:rsidR="00B2032A" w:rsidRDefault="00865264" w:rsidP="00B2032A">
      <w:r>
        <w:lastRenderedPageBreak/>
        <w:t>17．</w:t>
      </w:r>
      <w:r w:rsidR="00B2032A">
        <w:t>不安や恐怖を感じるものに対し、刺激の弱いものから徐々に強いものへと段階的に提示させ順応できるようにする行動調整法はどれか。</w:t>
      </w:r>
      <w:r w:rsidR="00400D05">
        <w:t>１つ選べ。</w:t>
      </w:r>
    </w:p>
    <w:p w:rsidR="00B2032A" w:rsidRDefault="00B2032A" w:rsidP="00B2032A">
      <w:r>
        <w:rPr>
          <w:rFonts w:hint="eastAsia"/>
        </w:rPr>
        <w:t xml:space="preserve">　　　</w:t>
      </w:r>
      <w:r>
        <w:t xml:space="preserve"> a　モデリング</w:t>
      </w:r>
    </w:p>
    <w:p w:rsidR="00B2032A" w:rsidRDefault="00B2032A" w:rsidP="00B2032A">
      <w:r>
        <w:rPr>
          <w:rFonts w:hint="eastAsia"/>
        </w:rPr>
        <w:t xml:space="preserve">　　　</w:t>
      </w:r>
      <w:r>
        <w:t xml:space="preserve"> b　タイムアウト法</w:t>
      </w:r>
    </w:p>
    <w:p w:rsidR="00B2032A" w:rsidRDefault="00B2032A" w:rsidP="00B2032A">
      <w:r>
        <w:rPr>
          <w:rFonts w:hint="eastAsia"/>
        </w:rPr>
        <w:t xml:space="preserve">　　　</w:t>
      </w:r>
      <w:r>
        <w:t xml:space="preserve"> c　系統的脱感作</w:t>
      </w:r>
    </w:p>
    <w:p w:rsidR="00B2032A" w:rsidRDefault="00B2032A" w:rsidP="00B2032A">
      <w:r>
        <w:rPr>
          <w:rFonts w:hint="eastAsia"/>
        </w:rPr>
        <w:t xml:space="preserve">　　　</w:t>
      </w:r>
      <w:r>
        <w:t xml:space="preserve"> d　フラッディング法</w:t>
      </w:r>
    </w:p>
    <w:p w:rsidR="00B2032A" w:rsidRDefault="00B2032A" w:rsidP="00B2032A">
      <w:r>
        <w:rPr>
          <w:rFonts w:hint="eastAsia"/>
        </w:rPr>
        <w:t xml:space="preserve">　　　</w:t>
      </w:r>
      <w:r>
        <w:t xml:space="preserve"> e　トークンエコノミー法</w:t>
      </w:r>
    </w:p>
    <w:p w:rsidR="00B2032A" w:rsidRDefault="00B2032A" w:rsidP="00B2032A"/>
    <w:p w:rsidR="00B2032A" w:rsidRDefault="00865264" w:rsidP="00B2032A">
      <w:r>
        <w:t>18．</w:t>
      </w:r>
      <w:r w:rsidR="00B2032A">
        <w:t>レスポンデント条件付けと関係があるのはどれか。</w:t>
      </w:r>
      <w:r w:rsidR="00B2032A">
        <w:rPr>
          <w:rFonts w:hint="eastAsia"/>
        </w:rPr>
        <w:t>２つ選べ。</w:t>
      </w:r>
    </w:p>
    <w:p w:rsidR="00B2032A" w:rsidRDefault="00B2032A" w:rsidP="00B2032A">
      <w:r>
        <w:rPr>
          <w:rFonts w:hint="eastAsia"/>
        </w:rPr>
        <w:t xml:space="preserve">　　　</w:t>
      </w:r>
      <w:r>
        <w:t xml:space="preserve"> a　生理的反応の誘発</w:t>
      </w:r>
    </w:p>
    <w:p w:rsidR="00B2032A" w:rsidRDefault="00B2032A" w:rsidP="00B2032A">
      <w:r>
        <w:rPr>
          <w:rFonts w:hint="eastAsia"/>
        </w:rPr>
        <w:t xml:space="preserve">　　　</w:t>
      </w:r>
      <w:r>
        <w:t xml:space="preserve"> b　情動反応の誘発</w:t>
      </w:r>
    </w:p>
    <w:p w:rsidR="00B2032A" w:rsidRDefault="00B2032A" w:rsidP="00B2032A">
      <w:r>
        <w:rPr>
          <w:rFonts w:hint="eastAsia"/>
        </w:rPr>
        <w:t xml:space="preserve">　　　</w:t>
      </w:r>
      <w:r>
        <w:t xml:space="preserve"> c　行動の促進</w:t>
      </w:r>
    </w:p>
    <w:p w:rsidR="00B2032A" w:rsidRDefault="00B2032A" w:rsidP="00B2032A">
      <w:r>
        <w:rPr>
          <w:rFonts w:hint="eastAsia"/>
        </w:rPr>
        <w:t xml:space="preserve">　　　</w:t>
      </w:r>
      <w:r>
        <w:t xml:space="preserve"> d　不安階層表</w:t>
      </w:r>
    </w:p>
    <w:p w:rsidR="00B2032A" w:rsidRDefault="00B2032A" w:rsidP="00B2032A">
      <w:r>
        <w:rPr>
          <w:rFonts w:hint="eastAsia"/>
        </w:rPr>
        <w:t xml:space="preserve">　　　</w:t>
      </w:r>
      <w:r>
        <w:t xml:space="preserve"> e　逆制止</w:t>
      </w:r>
    </w:p>
    <w:p w:rsidR="005663FC" w:rsidRDefault="005663FC" w:rsidP="00B2032A"/>
    <w:p w:rsidR="00B2032A" w:rsidRDefault="00865264" w:rsidP="00B2032A">
      <w:r>
        <w:t>19．</w:t>
      </w:r>
      <w:r w:rsidR="00B2032A">
        <w:t>障がい者の行動への対応で謝りはどれか。</w:t>
      </w:r>
      <w:r w:rsidR="00B2032A">
        <w:rPr>
          <w:rFonts w:hint="eastAsia"/>
        </w:rPr>
        <w:t>１つ選べ。</w:t>
      </w:r>
    </w:p>
    <w:p w:rsidR="00B2032A" w:rsidRDefault="00B2032A" w:rsidP="00B2032A">
      <w:r>
        <w:rPr>
          <w:rFonts w:hint="eastAsia"/>
        </w:rPr>
        <w:t xml:space="preserve">　　　</w:t>
      </w:r>
      <w:r>
        <w:t xml:space="preserve"> a　できないことの理解</w:t>
      </w:r>
    </w:p>
    <w:p w:rsidR="00B2032A" w:rsidRDefault="00B2032A" w:rsidP="00B2032A">
      <w:r>
        <w:rPr>
          <w:rFonts w:hint="eastAsia"/>
        </w:rPr>
        <w:t xml:space="preserve">　　　</w:t>
      </w:r>
      <w:r>
        <w:t xml:space="preserve"> b　不適切な行動はしかる</w:t>
      </w:r>
    </w:p>
    <w:p w:rsidR="00B2032A" w:rsidRDefault="00B2032A" w:rsidP="00B2032A">
      <w:r>
        <w:rPr>
          <w:rFonts w:hint="eastAsia"/>
        </w:rPr>
        <w:t xml:space="preserve">　　　</w:t>
      </w:r>
      <w:r>
        <w:t xml:space="preserve"> c　心理や生理に配慮</w:t>
      </w:r>
    </w:p>
    <w:p w:rsidR="00B2032A" w:rsidRDefault="00B2032A" w:rsidP="00B2032A">
      <w:r>
        <w:rPr>
          <w:rFonts w:hint="eastAsia"/>
        </w:rPr>
        <w:t xml:space="preserve">　　　</w:t>
      </w:r>
      <w:r>
        <w:t xml:space="preserve"> d　学校や施設の意見を尊重</w:t>
      </w:r>
    </w:p>
    <w:p w:rsidR="00F6495C" w:rsidRDefault="00B2032A" w:rsidP="00B2032A">
      <w:r>
        <w:rPr>
          <w:rFonts w:hint="eastAsia"/>
        </w:rPr>
        <w:t xml:space="preserve">　　　</w:t>
      </w:r>
      <w:r>
        <w:t xml:space="preserve"> e　できることからゆっくり行う</w:t>
      </w:r>
    </w:p>
    <w:sectPr w:rsidR="00F6495C" w:rsidSect="00B2032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01B" w:rsidRDefault="007E001B" w:rsidP="004A4AAE">
      <w:r>
        <w:separator/>
      </w:r>
    </w:p>
  </w:endnote>
  <w:endnote w:type="continuationSeparator" w:id="0">
    <w:p w:rsidR="007E001B" w:rsidRDefault="007E001B" w:rsidP="004A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01B" w:rsidRDefault="007E001B" w:rsidP="004A4AAE">
      <w:r>
        <w:separator/>
      </w:r>
    </w:p>
  </w:footnote>
  <w:footnote w:type="continuationSeparator" w:id="0">
    <w:p w:rsidR="007E001B" w:rsidRDefault="007E001B" w:rsidP="004A4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32A"/>
    <w:rsid w:val="00400D05"/>
    <w:rsid w:val="004A4AAE"/>
    <w:rsid w:val="005663FC"/>
    <w:rsid w:val="005E0E4E"/>
    <w:rsid w:val="005E7947"/>
    <w:rsid w:val="00762157"/>
    <w:rsid w:val="007E001B"/>
    <w:rsid w:val="00865264"/>
    <w:rsid w:val="00865358"/>
    <w:rsid w:val="00B2032A"/>
    <w:rsid w:val="00DC5DF5"/>
    <w:rsid w:val="00E6249D"/>
    <w:rsid w:val="00E86BA5"/>
    <w:rsid w:val="00F601C0"/>
    <w:rsid w:val="00F64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413445"/>
  <w15:chartTrackingRefBased/>
  <w15:docId w15:val="{B3302B48-AEA4-4E09-858C-F9E435C7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AAE"/>
    <w:pPr>
      <w:tabs>
        <w:tab w:val="center" w:pos="4252"/>
        <w:tab w:val="right" w:pos="8504"/>
      </w:tabs>
      <w:snapToGrid w:val="0"/>
    </w:pPr>
  </w:style>
  <w:style w:type="character" w:customStyle="1" w:styleId="a4">
    <w:name w:val="ヘッダー (文字)"/>
    <w:basedOn w:val="a0"/>
    <w:link w:val="a3"/>
    <w:uiPriority w:val="99"/>
    <w:rsid w:val="004A4AAE"/>
  </w:style>
  <w:style w:type="paragraph" w:styleId="a5">
    <w:name w:val="footer"/>
    <w:basedOn w:val="a"/>
    <w:link w:val="a6"/>
    <w:uiPriority w:val="99"/>
    <w:unhideWhenUsed/>
    <w:rsid w:val="004A4AAE"/>
    <w:pPr>
      <w:tabs>
        <w:tab w:val="center" w:pos="4252"/>
        <w:tab w:val="right" w:pos="8504"/>
      </w:tabs>
      <w:snapToGrid w:val="0"/>
    </w:pPr>
  </w:style>
  <w:style w:type="character" w:customStyle="1" w:styleId="a6">
    <w:name w:val="フッター (文字)"/>
    <w:basedOn w:val="a0"/>
    <w:link w:val="a5"/>
    <w:uiPriority w:val="99"/>
    <w:rsid w:val="004A4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276</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Tadashi Ogasawara</dc:creator>
  <cp:keywords/>
  <dc:description/>
  <cp:lastModifiedBy>八尾 正己</cp:lastModifiedBy>
  <cp:revision>3</cp:revision>
  <dcterms:created xsi:type="dcterms:W3CDTF">2020-03-19T23:59:00Z</dcterms:created>
  <dcterms:modified xsi:type="dcterms:W3CDTF">2020-03-20T00:22:00Z</dcterms:modified>
</cp:coreProperties>
</file>